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32"/>
        <w:tblW w:w="7920" w:type="dxa"/>
        <w:tblBorders>
          <w:bottom w:val="single" w:sz="8" w:space="0" w:color="E7E6E6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477FDA" w14:paraId="74193064" w14:textId="77777777" w:rsidTr="007D5328">
        <w:trPr>
          <w:trHeight w:val="855"/>
        </w:trPr>
        <w:tc>
          <w:tcPr>
            <w:tcW w:w="7920" w:type="dxa"/>
            <w:tcBorders>
              <w:bottom w:val="single" w:sz="8" w:space="0" w:color="E7E6E6"/>
            </w:tcBorders>
            <w:shd w:val="clear" w:color="auto" w:fill="auto"/>
          </w:tcPr>
          <w:p w14:paraId="5A867A93" w14:textId="04664D76" w:rsidR="00477FDA" w:rsidRDefault="00F27302" w:rsidP="007D5328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3DA5EEDE" wp14:editId="1F93CE83">
                  <wp:extent cx="1844040" cy="320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FDA" w14:paraId="2B40D6B6" w14:textId="77777777" w:rsidTr="007D5328">
        <w:trPr>
          <w:trHeight w:hRule="exact" w:val="338"/>
        </w:trPr>
        <w:tc>
          <w:tcPr>
            <w:tcW w:w="7920" w:type="dxa"/>
            <w:tcBorders>
              <w:top w:val="single" w:sz="8" w:space="0" w:color="E7E6E6"/>
              <w:bottom w:val="nil"/>
            </w:tcBorders>
            <w:shd w:val="clear" w:color="auto" w:fill="auto"/>
          </w:tcPr>
          <w:p w14:paraId="0562681D" w14:textId="77777777" w:rsidR="00477FDA" w:rsidRPr="007D5328" w:rsidRDefault="00477FDA" w:rsidP="007D5328">
            <w:pPr>
              <w:pStyle w:val="Header"/>
              <w:rPr>
                <w:rFonts w:ascii="Calibri Light" w:eastAsia="MS Mincho" w:hAnsi="Calibri Light"/>
              </w:rPr>
            </w:pPr>
          </w:p>
        </w:tc>
      </w:tr>
    </w:tbl>
    <w:p w14:paraId="586A4244" w14:textId="77777777" w:rsidR="00F27302" w:rsidRPr="00F27302" w:rsidRDefault="00797001" w:rsidP="00F27302">
      <w:pPr>
        <w:ind w:left="-360" w:right="-540"/>
        <w:rPr>
          <w:rFonts w:ascii="Arial" w:hAnsi="Arial" w:cs="Arial"/>
          <w:sz w:val="22"/>
          <w:szCs w:val="22"/>
        </w:rPr>
      </w:pPr>
      <w:r w:rsidRPr="00F27302">
        <w:rPr>
          <w:rFonts w:ascii="Arial" w:hAnsi="Arial" w:cs="Arial"/>
          <w:sz w:val="22"/>
          <w:szCs w:val="22"/>
        </w:rPr>
        <w:tab/>
      </w:r>
      <w:r w:rsidRPr="00F27302">
        <w:rPr>
          <w:rFonts w:ascii="Arial" w:hAnsi="Arial" w:cs="Arial"/>
          <w:sz w:val="22"/>
          <w:szCs w:val="22"/>
        </w:rPr>
        <w:tab/>
      </w:r>
      <w:r w:rsidR="00191203" w:rsidRPr="00F27302">
        <w:rPr>
          <w:rFonts w:ascii="Arial" w:hAnsi="Arial" w:cs="Arial"/>
          <w:sz w:val="22"/>
          <w:szCs w:val="22"/>
        </w:rPr>
        <w:t xml:space="preserve">      </w:t>
      </w:r>
      <w:r w:rsidR="00414128" w:rsidRPr="00F27302">
        <w:rPr>
          <w:rFonts w:ascii="Arial" w:hAnsi="Arial" w:cs="Arial"/>
          <w:sz w:val="22"/>
          <w:szCs w:val="22"/>
        </w:rPr>
        <w:t xml:space="preserve">        </w:t>
      </w:r>
      <w:r w:rsidR="00191203" w:rsidRPr="00F27302">
        <w:rPr>
          <w:rFonts w:ascii="Arial" w:hAnsi="Arial" w:cs="Arial"/>
          <w:sz w:val="22"/>
          <w:szCs w:val="22"/>
        </w:rPr>
        <w:t xml:space="preserve">        </w:t>
      </w:r>
      <w:r w:rsidR="005A6CDA" w:rsidRPr="00F27302">
        <w:rPr>
          <w:rFonts w:ascii="Arial" w:hAnsi="Arial" w:cs="Arial"/>
          <w:sz w:val="22"/>
          <w:szCs w:val="22"/>
        </w:rPr>
        <w:t xml:space="preserve"> </w:t>
      </w:r>
      <w:r w:rsidR="00414128" w:rsidRPr="00F27302">
        <w:rPr>
          <w:rFonts w:ascii="Arial" w:hAnsi="Arial" w:cs="Arial"/>
          <w:sz w:val="22"/>
          <w:szCs w:val="22"/>
        </w:rPr>
        <w:t xml:space="preserve"> </w:t>
      </w:r>
      <w:r w:rsidR="00191203" w:rsidRPr="00F27302">
        <w:rPr>
          <w:rFonts w:ascii="Arial" w:hAnsi="Arial" w:cs="Arial"/>
          <w:sz w:val="22"/>
          <w:szCs w:val="22"/>
        </w:rPr>
        <w:t xml:space="preserve">       </w:t>
      </w:r>
      <w:bookmarkStart w:id="0" w:name="_Hlk84411145"/>
    </w:p>
    <w:p w14:paraId="61728829" w14:textId="77777777" w:rsidR="00F27302" w:rsidRPr="004E17A1" w:rsidRDefault="00F27302" w:rsidP="00F27302">
      <w:pPr>
        <w:ind w:left="-360" w:right="-540"/>
        <w:rPr>
          <w:rFonts w:ascii="Arial" w:hAnsi="Arial" w:cs="Arial"/>
          <w:sz w:val="22"/>
          <w:szCs w:val="22"/>
        </w:rPr>
      </w:pPr>
    </w:p>
    <w:p w14:paraId="06E44768" w14:textId="77777777" w:rsidR="00BA3CF4" w:rsidRPr="00BA3CF4" w:rsidRDefault="00BA3CF4" w:rsidP="00BA3CF4">
      <w:pPr>
        <w:rPr>
          <w:rFonts w:ascii="Arial" w:hAnsi="Arial" w:cs="Arial"/>
          <w:b/>
          <w:sz w:val="22"/>
          <w:szCs w:val="22"/>
        </w:rPr>
      </w:pPr>
      <w:r w:rsidRPr="00BA3CF4">
        <w:rPr>
          <w:rFonts w:ascii="Arial" w:hAnsi="Arial" w:cs="Arial"/>
          <w:b/>
          <w:sz w:val="22"/>
          <w:szCs w:val="22"/>
        </w:rPr>
        <w:t>PNB-R Consultant Specifications</w:t>
      </w:r>
    </w:p>
    <w:p w14:paraId="7E942676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14947A3A" w14:textId="77777777" w:rsidR="00BA3CF4" w:rsidRPr="00BA3CF4" w:rsidRDefault="00BA3CF4" w:rsidP="00BA3CF4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BA3CF4">
        <w:rPr>
          <w:rFonts w:ascii="Arial" w:hAnsi="Arial" w:cs="Arial"/>
          <w:b/>
          <w:bCs/>
          <w:sz w:val="22"/>
          <w:szCs w:val="22"/>
        </w:rPr>
        <w:t>General Description</w:t>
      </w:r>
    </w:p>
    <w:p w14:paraId="1F21B234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6ABE3208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Provide and install new phone complying with the highest industry standards for quality and manufacturing.</w:t>
      </w:r>
    </w:p>
    <w:p w14:paraId="1D923F24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be A17.1 ASME and CSA B44 code compliant.</w:t>
      </w:r>
    </w:p>
    <w:p w14:paraId="0E8D0094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be FCC registered and CSA listed.</w:t>
      </w:r>
    </w:p>
    <w:p w14:paraId="525BDF98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be ADA compliant.</w:t>
      </w:r>
    </w:p>
    <w:p w14:paraId="299D9C0B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provide two-way communication between the elevator car and a location on or offsite to authorized personnel.</w:t>
      </w:r>
    </w:p>
    <w:p w14:paraId="1E7812F6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7F7C2D59" w14:textId="77777777" w:rsidR="00BA3CF4" w:rsidRPr="00BA3CF4" w:rsidRDefault="00BA3CF4" w:rsidP="00BA3CF4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BA3CF4">
        <w:rPr>
          <w:rFonts w:ascii="Arial" w:hAnsi="Arial" w:cs="Arial"/>
          <w:b/>
          <w:bCs/>
          <w:sz w:val="22"/>
          <w:szCs w:val="22"/>
        </w:rPr>
        <w:t>Telephone Requirements</w:t>
      </w:r>
    </w:p>
    <w:p w14:paraId="59E4A232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332F438A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 xml:space="preserve">The phone shall be the PNB-R telephone as provided by Janus.  </w:t>
      </w:r>
    </w:p>
    <w:p w14:paraId="373EC3C6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provide phone line monitoring.</w:t>
      </w:r>
    </w:p>
    <w:p w14:paraId="7DE95712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have an onboard relay.</w:t>
      </w:r>
    </w:p>
    <w:p w14:paraId="7BBE4D10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4E9F6502" w14:textId="77777777" w:rsidR="00BA3CF4" w:rsidRPr="00BA3CF4" w:rsidRDefault="00BA3CF4" w:rsidP="00BA3CF4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BA3CF4">
        <w:rPr>
          <w:rFonts w:ascii="Arial" w:hAnsi="Arial" w:cs="Arial"/>
          <w:b/>
          <w:bCs/>
          <w:sz w:val="22"/>
          <w:szCs w:val="22"/>
        </w:rPr>
        <w:t>Telephone Performance</w:t>
      </w:r>
    </w:p>
    <w:p w14:paraId="53F2E3DA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281C1224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have the ability to call up to four numbers.</w:t>
      </w:r>
    </w:p>
    <w:p w14:paraId="57F0B0CA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have a programmable voice chip and the ability to be bilingual.</w:t>
      </w:r>
    </w:p>
    <w:p w14:paraId="47BB1AB0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have an onboard keypad for programming.</w:t>
      </w:r>
    </w:p>
    <w:p w14:paraId="6FFB9B97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have outputs for an LED visual reference of phones function.</w:t>
      </w:r>
    </w:p>
    <w:p w14:paraId="228CDEE7" w14:textId="77777777" w:rsidR="00BA3CF4" w:rsidRPr="00BA3CF4" w:rsidRDefault="00BA3CF4" w:rsidP="00BA3CF4">
      <w:pPr>
        <w:ind w:left="1116"/>
        <w:rPr>
          <w:rFonts w:ascii="Arial" w:hAnsi="Arial" w:cs="Arial"/>
          <w:sz w:val="22"/>
          <w:szCs w:val="22"/>
        </w:rPr>
      </w:pPr>
    </w:p>
    <w:p w14:paraId="114FFEE4" w14:textId="77777777" w:rsidR="00BA3CF4" w:rsidRPr="00BA3CF4" w:rsidRDefault="00BA3CF4" w:rsidP="00BA3CF4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BA3CF4">
        <w:rPr>
          <w:rFonts w:ascii="Arial" w:hAnsi="Arial" w:cs="Arial"/>
          <w:b/>
          <w:bCs/>
          <w:sz w:val="22"/>
          <w:szCs w:val="22"/>
        </w:rPr>
        <w:t>Electrical Performance</w:t>
      </w:r>
    </w:p>
    <w:p w14:paraId="44F2226E" w14:textId="77777777" w:rsidR="00BA3CF4" w:rsidRPr="00BA3CF4" w:rsidRDefault="00BA3CF4" w:rsidP="00BA3CF4">
      <w:pPr>
        <w:ind w:left="396"/>
        <w:rPr>
          <w:rFonts w:ascii="Arial" w:hAnsi="Arial" w:cs="Arial"/>
          <w:sz w:val="22"/>
          <w:szCs w:val="22"/>
        </w:rPr>
      </w:pPr>
    </w:p>
    <w:p w14:paraId="181FB93E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be line powered 48 to 50vdc.</w:t>
      </w:r>
    </w:p>
    <w:p w14:paraId="14124CDA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when used with optional features shall have a 110vac to 24vac transformer.</w:t>
      </w:r>
    </w:p>
    <w:p w14:paraId="1D1B0C0F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respond to and send DTMF tones.</w:t>
      </w:r>
    </w:p>
    <w:p w14:paraId="31AA4C27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have an operating temperature between -40 to 185° F.</w:t>
      </w:r>
    </w:p>
    <w:p w14:paraId="6D38508D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phone shall have a frequency response of 550 to 3400Hz, +/- 3db.</w:t>
      </w:r>
    </w:p>
    <w:p w14:paraId="24773001" w14:textId="77777777" w:rsidR="00BA3CF4" w:rsidRPr="00BA3CF4" w:rsidRDefault="00BA3CF4" w:rsidP="00BA3CF4">
      <w:pPr>
        <w:ind w:left="396"/>
        <w:rPr>
          <w:rFonts w:ascii="Arial" w:hAnsi="Arial" w:cs="Arial"/>
          <w:b/>
          <w:bCs/>
          <w:sz w:val="22"/>
          <w:szCs w:val="22"/>
        </w:rPr>
      </w:pPr>
    </w:p>
    <w:p w14:paraId="0B7956BB" w14:textId="77777777" w:rsidR="00BA3CF4" w:rsidRPr="00BA3CF4" w:rsidRDefault="00BA3CF4" w:rsidP="00BA3CF4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BA3CF4">
        <w:rPr>
          <w:rFonts w:ascii="Arial" w:hAnsi="Arial" w:cs="Arial"/>
          <w:b/>
          <w:bCs/>
          <w:sz w:val="22"/>
          <w:szCs w:val="22"/>
        </w:rPr>
        <w:t>Warranty</w:t>
      </w:r>
    </w:p>
    <w:p w14:paraId="4900F888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454B66E0" w14:textId="77777777" w:rsidR="00BA3CF4" w:rsidRPr="00BA3CF4" w:rsidRDefault="00BA3CF4" w:rsidP="00BA3CF4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 xml:space="preserve">The phone shall be warranted for a period of two years from the date of purchase.  </w:t>
      </w:r>
    </w:p>
    <w:p w14:paraId="78B687AC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</w:p>
    <w:p w14:paraId="0D7FCBB2" w14:textId="77777777" w:rsidR="00BA3CF4" w:rsidRPr="00BA3CF4" w:rsidRDefault="00BA3CF4" w:rsidP="00BA3CF4">
      <w:pPr>
        <w:rPr>
          <w:rFonts w:ascii="Arial" w:hAnsi="Arial" w:cs="Arial"/>
          <w:sz w:val="22"/>
          <w:szCs w:val="22"/>
        </w:rPr>
      </w:pPr>
      <w:r w:rsidRPr="00BA3CF4">
        <w:rPr>
          <w:rFonts w:ascii="Arial" w:hAnsi="Arial" w:cs="Arial"/>
          <w:sz w:val="22"/>
          <w:szCs w:val="22"/>
        </w:rPr>
        <w:t>The model number is PNB-R and shall be supplied by Janus.</w:t>
      </w:r>
    </w:p>
    <w:p w14:paraId="692E5E17" w14:textId="32DC8DC5" w:rsidR="00F27302" w:rsidRPr="00414095" w:rsidRDefault="00F27302" w:rsidP="00F27302">
      <w:pPr>
        <w:rPr>
          <w:rFonts w:ascii="Arial" w:hAnsi="Arial" w:cs="Arial"/>
          <w:sz w:val="22"/>
          <w:szCs w:val="22"/>
        </w:rPr>
      </w:pPr>
    </w:p>
    <w:p w14:paraId="5F6AE289" w14:textId="0FFA7082" w:rsidR="003A3C3B" w:rsidRDefault="00414095" w:rsidP="00F273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F27302" w:rsidRPr="00414095">
        <w:rPr>
          <w:rFonts w:ascii="Arial" w:hAnsi="Arial" w:cs="Arial"/>
          <w:b/>
          <w:bCs/>
          <w:sz w:val="22"/>
          <w:szCs w:val="22"/>
        </w:rPr>
        <w:t>.0 Manufacturer</w:t>
      </w:r>
    </w:p>
    <w:p w14:paraId="15BAF243" w14:textId="77777777" w:rsidR="00FD435F" w:rsidRPr="00414095" w:rsidRDefault="00FD435F" w:rsidP="00F27302">
      <w:pPr>
        <w:rPr>
          <w:rFonts w:ascii="Arial" w:hAnsi="Arial" w:cs="Arial"/>
          <w:b/>
          <w:bCs/>
          <w:sz w:val="22"/>
          <w:szCs w:val="22"/>
        </w:rPr>
      </w:pPr>
    </w:p>
    <w:p w14:paraId="4F09D10E" w14:textId="0032E4EB" w:rsidR="004E17A1" w:rsidRPr="00414095" w:rsidRDefault="004E17A1" w:rsidP="004E17A1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</w:t>
      </w:r>
      <w:r w:rsidR="006B00EF">
        <w:rPr>
          <w:rFonts w:ascii="Arial" w:hAnsi="Arial" w:cs="Arial"/>
          <w:sz w:val="22"/>
          <w:szCs w:val="22"/>
        </w:rPr>
        <w:t xml:space="preserve">     </w:t>
      </w:r>
      <w:r w:rsidRPr="00414095">
        <w:rPr>
          <w:rFonts w:ascii="Arial" w:hAnsi="Arial" w:cs="Arial"/>
          <w:sz w:val="22"/>
          <w:szCs w:val="22"/>
        </w:rPr>
        <w:t xml:space="preserve">  </w:t>
      </w:r>
      <w:r w:rsidR="00414095">
        <w:rPr>
          <w:rFonts w:ascii="Arial" w:hAnsi="Arial" w:cs="Arial"/>
          <w:sz w:val="22"/>
          <w:szCs w:val="22"/>
        </w:rPr>
        <w:t xml:space="preserve">6.1 </w:t>
      </w:r>
      <w:r w:rsidR="003A3C3B" w:rsidRPr="00414095">
        <w:rPr>
          <w:rFonts w:ascii="Arial" w:hAnsi="Arial" w:cs="Arial"/>
          <w:sz w:val="22"/>
          <w:szCs w:val="22"/>
        </w:rPr>
        <w:t>The manufacturer shall be:</w:t>
      </w:r>
    </w:p>
    <w:p w14:paraId="25F52A8B" w14:textId="2DF75A07" w:rsidR="004E17A1" w:rsidRPr="00414095" w:rsidRDefault="004E17A1" w:rsidP="004E17A1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 </w:t>
      </w:r>
      <w:r w:rsidR="006B00EF">
        <w:rPr>
          <w:rFonts w:ascii="Arial" w:hAnsi="Arial" w:cs="Arial"/>
          <w:sz w:val="22"/>
          <w:szCs w:val="22"/>
        </w:rPr>
        <w:t xml:space="preserve">     </w:t>
      </w:r>
      <w:r w:rsidR="00FD435F">
        <w:rPr>
          <w:rFonts w:ascii="Arial" w:hAnsi="Arial" w:cs="Arial"/>
          <w:sz w:val="22"/>
          <w:szCs w:val="22"/>
        </w:rPr>
        <w:t xml:space="preserve">      </w:t>
      </w:r>
      <w:r w:rsidR="004E1721" w:rsidRPr="00414095">
        <w:rPr>
          <w:rFonts w:ascii="Arial" w:hAnsi="Arial" w:cs="Arial"/>
          <w:sz w:val="22"/>
          <w:szCs w:val="22"/>
        </w:rPr>
        <w:t>Janus Elevator Products</w:t>
      </w:r>
    </w:p>
    <w:p w14:paraId="1033E06A" w14:textId="56E23115" w:rsidR="003A3C3B" w:rsidRPr="00414095" w:rsidRDefault="004E17A1" w:rsidP="00F27302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</w:t>
      </w:r>
      <w:r w:rsidR="006B00EF">
        <w:rPr>
          <w:rFonts w:ascii="Arial" w:hAnsi="Arial" w:cs="Arial"/>
          <w:sz w:val="22"/>
          <w:szCs w:val="22"/>
        </w:rPr>
        <w:t xml:space="preserve">     </w:t>
      </w:r>
      <w:r w:rsidRPr="00414095">
        <w:rPr>
          <w:rFonts w:ascii="Arial" w:hAnsi="Arial" w:cs="Arial"/>
          <w:sz w:val="22"/>
          <w:szCs w:val="22"/>
        </w:rPr>
        <w:t xml:space="preserve"> </w:t>
      </w:r>
      <w:r w:rsidR="00FD435F">
        <w:rPr>
          <w:rFonts w:ascii="Arial" w:hAnsi="Arial" w:cs="Arial"/>
          <w:sz w:val="22"/>
          <w:szCs w:val="22"/>
        </w:rPr>
        <w:t xml:space="preserve">      </w:t>
      </w:r>
      <w:r w:rsidR="003A3C3B" w:rsidRPr="00414095">
        <w:rPr>
          <w:rFonts w:ascii="Arial" w:hAnsi="Arial" w:cs="Arial"/>
          <w:sz w:val="22"/>
          <w:szCs w:val="22"/>
        </w:rPr>
        <w:t>N56 W24720 North Corporate Circle</w:t>
      </w:r>
      <w:r w:rsidR="006B00EF">
        <w:rPr>
          <w:rFonts w:ascii="Arial" w:hAnsi="Arial" w:cs="Arial"/>
          <w:sz w:val="22"/>
          <w:szCs w:val="22"/>
        </w:rPr>
        <w:t xml:space="preserve"> </w:t>
      </w:r>
      <w:r w:rsidR="003A3C3B" w:rsidRPr="00414095">
        <w:rPr>
          <w:rFonts w:ascii="Arial" w:hAnsi="Arial" w:cs="Arial"/>
          <w:sz w:val="22"/>
          <w:szCs w:val="22"/>
        </w:rPr>
        <w:t>Sussex, WI 53089</w:t>
      </w:r>
    </w:p>
    <w:p w14:paraId="313509C4" w14:textId="7E5BDF50" w:rsidR="003A3C3B" w:rsidRPr="00414095" w:rsidRDefault="00F27302" w:rsidP="00F27302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   </w:t>
      </w:r>
      <w:r w:rsidR="006B00EF">
        <w:rPr>
          <w:rFonts w:ascii="Arial" w:hAnsi="Arial" w:cs="Arial"/>
          <w:sz w:val="22"/>
          <w:szCs w:val="22"/>
        </w:rPr>
        <w:t xml:space="preserve">     </w:t>
      </w:r>
      <w:r w:rsidRPr="00414095">
        <w:rPr>
          <w:rFonts w:ascii="Arial" w:hAnsi="Arial" w:cs="Arial"/>
          <w:sz w:val="22"/>
          <w:szCs w:val="22"/>
        </w:rPr>
        <w:t xml:space="preserve"> </w:t>
      </w:r>
      <w:r w:rsidR="00FD435F">
        <w:rPr>
          <w:rFonts w:ascii="Arial" w:hAnsi="Arial" w:cs="Arial"/>
          <w:sz w:val="22"/>
          <w:szCs w:val="22"/>
        </w:rPr>
        <w:t xml:space="preserve">      </w:t>
      </w:r>
      <w:r w:rsidR="008C4930" w:rsidRPr="00414095">
        <w:rPr>
          <w:rFonts w:ascii="Arial" w:hAnsi="Arial" w:cs="Arial"/>
          <w:sz w:val="22"/>
          <w:szCs w:val="22"/>
        </w:rPr>
        <w:t>8</w:t>
      </w:r>
      <w:r w:rsidR="0006462D" w:rsidRPr="00414095">
        <w:rPr>
          <w:rFonts w:ascii="Arial" w:hAnsi="Arial" w:cs="Arial"/>
          <w:sz w:val="22"/>
          <w:szCs w:val="22"/>
        </w:rPr>
        <w:t>00</w:t>
      </w:r>
      <w:r w:rsidR="008C4930" w:rsidRPr="00414095">
        <w:rPr>
          <w:rFonts w:ascii="Arial" w:hAnsi="Arial" w:cs="Arial"/>
          <w:sz w:val="22"/>
          <w:szCs w:val="22"/>
        </w:rPr>
        <w:t>-</w:t>
      </w:r>
      <w:r w:rsidR="004E1721" w:rsidRPr="00414095">
        <w:rPr>
          <w:rFonts w:ascii="Arial" w:hAnsi="Arial" w:cs="Arial"/>
          <w:sz w:val="22"/>
          <w:szCs w:val="22"/>
        </w:rPr>
        <w:t>527-9156</w:t>
      </w:r>
    </w:p>
    <w:p w14:paraId="5AC47413" w14:textId="79315EBA" w:rsidR="003A3C3B" w:rsidRPr="00414095" w:rsidRDefault="00F27302" w:rsidP="00F27302">
      <w:pPr>
        <w:rPr>
          <w:rFonts w:ascii="Arial" w:hAnsi="Arial" w:cs="Arial"/>
          <w:sz w:val="22"/>
          <w:szCs w:val="22"/>
        </w:rPr>
      </w:pPr>
      <w:r w:rsidRPr="00414095">
        <w:rPr>
          <w:rFonts w:ascii="Arial" w:hAnsi="Arial" w:cs="Arial"/>
          <w:sz w:val="22"/>
          <w:szCs w:val="22"/>
        </w:rPr>
        <w:t xml:space="preserve">  </w:t>
      </w:r>
      <w:r w:rsidR="006B00EF">
        <w:rPr>
          <w:rFonts w:ascii="Arial" w:hAnsi="Arial" w:cs="Arial"/>
          <w:sz w:val="22"/>
          <w:szCs w:val="22"/>
        </w:rPr>
        <w:t xml:space="preserve">     </w:t>
      </w:r>
      <w:r w:rsidRPr="00414095">
        <w:rPr>
          <w:rFonts w:ascii="Arial" w:hAnsi="Arial" w:cs="Arial"/>
          <w:sz w:val="22"/>
          <w:szCs w:val="22"/>
        </w:rPr>
        <w:t xml:space="preserve">   </w:t>
      </w:r>
      <w:r w:rsidR="00FD435F">
        <w:rPr>
          <w:rFonts w:ascii="Arial" w:hAnsi="Arial" w:cs="Arial"/>
          <w:sz w:val="22"/>
          <w:szCs w:val="22"/>
        </w:rPr>
        <w:t xml:space="preserve">      </w:t>
      </w:r>
      <w:r w:rsidRPr="00414095">
        <w:rPr>
          <w:rFonts w:ascii="Arial" w:hAnsi="Arial" w:cs="Arial"/>
          <w:sz w:val="22"/>
          <w:szCs w:val="22"/>
        </w:rPr>
        <w:t xml:space="preserve"> </w:t>
      </w:r>
      <w:r w:rsidR="003A3C3B" w:rsidRPr="00414095">
        <w:rPr>
          <w:rFonts w:ascii="Arial" w:hAnsi="Arial" w:cs="Arial"/>
          <w:sz w:val="22"/>
          <w:szCs w:val="22"/>
        </w:rPr>
        <w:t>www.</w:t>
      </w:r>
      <w:bookmarkEnd w:id="0"/>
      <w:r w:rsidR="004E1721" w:rsidRPr="00414095">
        <w:rPr>
          <w:rFonts w:ascii="Arial" w:hAnsi="Arial" w:cs="Arial"/>
          <w:sz w:val="22"/>
          <w:szCs w:val="22"/>
        </w:rPr>
        <w:t>januselevator</w:t>
      </w:r>
      <w:r w:rsidR="009F28D1" w:rsidRPr="00414095">
        <w:rPr>
          <w:rFonts w:ascii="Arial" w:hAnsi="Arial" w:cs="Arial"/>
          <w:sz w:val="22"/>
          <w:szCs w:val="22"/>
        </w:rPr>
        <w:t>.com</w:t>
      </w:r>
    </w:p>
    <w:sectPr w:rsidR="003A3C3B" w:rsidRPr="00414095" w:rsidSect="002324B2"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72C6" w14:textId="77777777" w:rsidR="00275C8B" w:rsidRDefault="00275C8B">
      <w:r>
        <w:separator/>
      </w:r>
    </w:p>
  </w:endnote>
  <w:endnote w:type="continuationSeparator" w:id="0">
    <w:p w14:paraId="4C86EE4E" w14:textId="77777777" w:rsidR="00275C8B" w:rsidRDefault="0027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9A6C" w14:textId="386EDFFA" w:rsidR="00A96981" w:rsidRPr="00477FDA" w:rsidRDefault="00F27302" w:rsidP="004E7DE8">
    <w:pPr>
      <w:pStyle w:val="Footer"/>
      <w:rPr>
        <w:sz w:val="18"/>
        <w:szCs w:val="18"/>
      </w:rPr>
    </w:pPr>
    <w:r w:rsidRPr="00477FDA">
      <w:rPr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8732F8" wp14:editId="2BC82637">
              <wp:simplePos x="0" y="0"/>
              <wp:positionH relativeFrom="margin">
                <wp:posOffset>-99060</wp:posOffset>
              </wp:positionH>
              <wp:positionV relativeFrom="margin">
                <wp:posOffset>7932419</wp:posOffset>
              </wp:positionV>
              <wp:extent cx="5029200" cy="0"/>
              <wp:effectExtent l="0" t="0" r="0" b="0"/>
              <wp:wrapNone/>
              <wp:docPr id="6" name="Straight Connector 6" title="Line design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3DFEA" id="Straight Connector 6" o:spid="_x0000_s1026" alt="Title: Line design element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7.8pt,624.6pt" to="388.2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" strokecolor="#ccc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14:paraId="3530FD06" w14:textId="77777777" w:rsidR="00477FDA" w:rsidRPr="00477FDA" w:rsidRDefault="00477FDA" w:rsidP="00477FDA">
    <w:pPr>
      <w:spacing w:line="276" w:lineRule="auto"/>
      <w:rPr>
        <w:rFonts w:ascii="Arial" w:eastAsia="MS Mincho" w:hAnsi="Arial" w:cs="Arial"/>
        <w:iCs/>
        <w:color w:val="000000"/>
        <w:sz w:val="16"/>
        <w:szCs w:val="22"/>
        <w:lang w:eastAsia="ja-JP"/>
      </w:rPr>
    </w:pPr>
    <w:r w:rsidRPr="00477FDA">
      <w:rPr>
        <w:rFonts w:ascii="Arial" w:eastAsia="MS Mincho" w:hAnsi="Arial" w:cs="Arial"/>
        <w:iCs/>
        <w:color w:val="000000"/>
        <w:sz w:val="16"/>
        <w:szCs w:val="22"/>
        <w:lang w:eastAsia="ja-JP"/>
      </w:rPr>
      <w:t>N56 W24720 N. Corporate Circle</w:t>
    </w:r>
  </w:p>
  <w:p w14:paraId="33679636" w14:textId="77777777" w:rsidR="00477FDA" w:rsidRPr="00477FDA" w:rsidRDefault="00477FDA" w:rsidP="00477FDA">
    <w:pPr>
      <w:spacing w:line="276" w:lineRule="auto"/>
      <w:rPr>
        <w:rFonts w:ascii="Arial" w:eastAsia="MS Mincho" w:hAnsi="Arial" w:cs="Arial"/>
        <w:iCs/>
        <w:color w:val="000000"/>
        <w:sz w:val="16"/>
        <w:szCs w:val="22"/>
        <w:lang w:eastAsia="ja-JP"/>
      </w:rPr>
    </w:pPr>
    <w:r w:rsidRPr="00477FDA">
      <w:rPr>
        <w:rFonts w:ascii="Arial" w:eastAsia="MS Mincho" w:hAnsi="Arial" w:cs="Arial"/>
        <w:iCs/>
        <w:color w:val="000000"/>
        <w:sz w:val="16"/>
        <w:szCs w:val="22"/>
        <w:lang w:eastAsia="ja-JP"/>
      </w:rPr>
      <w:t>Sussex, WI 53089</w:t>
    </w:r>
  </w:p>
  <w:p w14:paraId="27FA76F3" w14:textId="77777777" w:rsidR="00477FDA" w:rsidRPr="00477FDA" w:rsidRDefault="00477FDA" w:rsidP="00477FDA">
    <w:pPr>
      <w:spacing w:line="276" w:lineRule="auto"/>
      <w:rPr>
        <w:rFonts w:ascii="Arial" w:eastAsia="MS Mincho" w:hAnsi="Arial" w:cs="Arial"/>
        <w:iCs/>
        <w:color w:val="000000"/>
        <w:sz w:val="16"/>
        <w:szCs w:val="22"/>
        <w:lang w:eastAsia="ja-JP"/>
      </w:rPr>
    </w:pPr>
    <w:r w:rsidRPr="00477FDA">
      <w:rPr>
        <w:rFonts w:ascii="Arial" w:eastAsia="MS Mincho" w:hAnsi="Arial" w:cs="Arial"/>
        <w:iCs/>
        <w:color w:val="000000"/>
        <w:sz w:val="16"/>
        <w:szCs w:val="22"/>
        <w:lang w:eastAsia="ja-JP"/>
      </w:rPr>
      <w:t>800-</w:t>
    </w:r>
    <w:r w:rsidR="00C92D8E">
      <w:rPr>
        <w:rFonts w:ascii="Arial" w:eastAsia="MS Mincho" w:hAnsi="Arial" w:cs="Arial"/>
        <w:iCs/>
        <w:color w:val="000000"/>
        <w:sz w:val="16"/>
        <w:szCs w:val="22"/>
        <w:lang w:eastAsia="ja-JP"/>
      </w:rPr>
      <w:t>527-9156</w:t>
    </w:r>
  </w:p>
  <w:p w14:paraId="4EB2203E" w14:textId="77777777" w:rsidR="00477FDA" w:rsidRPr="00C92D8E" w:rsidRDefault="00C92D8E" w:rsidP="00477FDA">
    <w:pPr>
      <w:spacing w:line="276" w:lineRule="auto"/>
      <w:rPr>
        <w:rStyle w:val="Hyperlink"/>
        <w:rFonts w:ascii="Arial" w:eastAsia="MS Mincho" w:hAnsi="Arial" w:cs="Arial"/>
        <w:b/>
        <w:bCs/>
        <w:sz w:val="16"/>
        <w:szCs w:val="22"/>
        <w:lang w:eastAsia="ja-JP"/>
      </w:rPr>
    </w:pP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eastAsia="ja-JP"/>
      </w:rPr>
      <w:fldChar w:fldCharType="begin"/>
    </w: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eastAsia="ja-JP"/>
      </w:rPr>
      <w:instrText xml:space="preserve"> HYPERLINK "http://www.januselevator.com/" </w:instrText>
    </w: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eastAsia="ja-JP"/>
      </w:rPr>
      <w:fldChar w:fldCharType="separate"/>
    </w:r>
    <w:r w:rsidRPr="00C92D8E">
      <w:rPr>
        <w:rStyle w:val="Hyperlink"/>
        <w:rFonts w:ascii="Arial" w:eastAsia="MS Mincho" w:hAnsi="Arial" w:cs="Arial"/>
        <w:b/>
        <w:bCs/>
        <w:sz w:val="16"/>
        <w:szCs w:val="22"/>
        <w:lang w:eastAsia="ja-JP"/>
      </w:rPr>
      <w:t>www.januselevator.com</w:t>
    </w:r>
    <w:r w:rsidR="00477FDA" w:rsidRPr="00C92D8E">
      <w:rPr>
        <w:rStyle w:val="Hyperlink"/>
        <w:rFonts w:ascii="Arial" w:eastAsia="MS Mincho" w:hAnsi="Arial" w:cs="Arial"/>
        <w:b/>
        <w:bCs/>
        <w:sz w:val="16"/>
        <w:szCs w:val="22"/>
        <w:lang w:eastAsia="ja-JP"/>
      </w:rPr>
      <w:t xml:space="preserve"> </w:t>
    </w:r>
  </w:p>
  <w:p w14:paraId="228BCDCE" w14:textId="77777777" w:rsidR="00A96981" w:rsidRDefault="00C92D8E" w:rsidP="004E7DE8">
    <w:pPr>
      <w:pStyle w:val="Footer"/>
      <w:jc w:val="center"/>
    </w:pPr>
    <w:r>
      <w:rPr>
        <w:rFonts w:ascii="Arial" w:eastAsia="MS Mincho" w:hAnsi="Arial" w:cs="Arial"/>
        <w:b/>
        <w:bCs/>
        <w:color w:val="0563C1"/>
        <w:sz w:val="16"/>
        <w:szCs w:val="22"/>
        <w:u w:val="single"/>
        <w:lang w:val="en-US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9F0E" w14:textId="77777777" w:rsidR="00275C8B" w:rsidRDefault="00275C8B">
      <w:r>
        <w:separator/>
      </w:r>
    </w:p>
  </w:footnote>
  <w:footnote w:type="continuationSeparator" w:id="0">
    <w:p w14:paraId="26C5BE9B" w14:textId="77777777" w:rsidR="00275C8B" w:rsidRDefault="0027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10F"/>
    <w:multiLevelType w:val="hybridMultilevel"/>
    <w:tmpl w:val="A6EAF13A"/>
    <w:lvl w:ilvl="0" w:tplc="B5A0457A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CCA2291"/>
    <w:multiLevelType w:val="multilevel"/>
    <w:tmpl w:val="8B2C915A"/>
    <w:lvl w:ilvl="0">
      <w:start w:val="1"/>
      <w:numFmt w:val="decimal"/>
      <w:lvlText w:val="%1.0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5885E81"/>
    <w:multiLevelType w:val="multilevel"/>
    <w:tmpl w:val="524A4D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60C65CEF"/>
    <w:multiLevelType w:val="multilevel"/>
    <w:tmpl w:val="F42278D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E8545DE"/>
    <w:multiLevelType w:val="multilevel"/>
    <w:tmpl w:val="F42278D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30"/>
    <w:rsid w:val="000032E4"/>
    <w:rsid w:val="000130D4"/>
    <w:rsid w:val="00014B72"/>
    <w:rsid w:val="0002254D"/>
    <w:rsid w:val="000239D4"/>
    <w:rsid w:val="00045F90"/>
    <w:rsid w:val="00046BF8"/>
    <w:rsid w:val="000503E1"/>
    <w:rsid w:val="000630A9"/>
    <w:rsid w:val="0006462D"/>
    <w:rsid w:val="00065F0E"/>
    <w:rsid w:val="00067559"/>
    <w:rsid w:val="00087D0F"/>
    <w:rsid w:val="000A547D"/>
    <w:rsid w:val="000C208B"/>
    <w:rsid w:val="000C4536"/>
    <w:rsid w:val="000C7B67"/>
    <w:rsid w:val="000F43C7"/>
    <w:rsid w:val="000F5441"/>
    <w:rsid w:val="001218F3"/>
    <w:rsid w:val="00122BCF"/>
    <w:rsid w:val="001340F0"/>
    <w:rsid w:val="00135FAB"/>
    <w:rsid w:val="00142A36"/>
    <w:rsid w:val="0017695C"/>
    <w:rsid w:val="00183100"/>
    <w:rsid w:val="001834B2"/>
    <w:rsid w:val="00191203"/>
    <w:rsid w:val="00195197"/>
    <w:rsid w:val="001A7EDB"/>
    <w:rsid w:val="001C35B2"/>
    <w:rsid w:val="001C5B98"/>
    <w:rsid w:val="001D18ED"/>
    <w:rsid w:val="001F1015"/>
    <w:rsid w:val="001F214B"/>
    <w:rsid w:val="00207F63"/>
    <w:rsid w:val="00211CC0"/>
    <w:rsid w:val="00214D5F"/>
    <w:rsid w:val="00216976"/>
    <w:rsid w:val="00216E58"/>
    <w:rsid w:val="00221C6E"/>
    <w:rsid w:val="002324B2"/>
    <w:rsid w:val="00242257"/>
    <w:rsid w:val="0025670C"/>
    <w:rsid w:val="0025711B"/>
    <w:rsid w:val="00273111"/>
    <w:rsid w:val="00273867"/>
    <w:rsid w:val="00275C8B"/>
    <w:rsid w:val="00287DCE"/>
    <w:rsid w:val="00295669"/>
    <w:rsid w:val="00297425"/>
    <w:rsid w:val="002A09C8"/>
    <w:rsid w:val="002A4689"/>
    <w:rsid w:val="002B66AB"/>
    <w:rsid w:val="002C4DCB"/>
    <w:rsid w:val="00316133"/>
    <w:rsid w:val="00325730"/>
    <w:rsid w:val="003438F9"/>
    <w:rsid w:val="00383922"/>
    <w:rsid w:val="003848FD"/>
    <w:rsid w:val="00391A8C"/>
    <w:rsid w:val="003924E0"/>
    <w:rsid w:val="00395C03"/>
    <w:rsid w:val="00396A50"/>
    <w:rsid w:val="003A0FD2"/>
    <w:rsid w:val="003A2C05"/>
    <w:rsid w:val="003A3C3B"/>
    <w:rsid w:val="003A6BCC"/>
    <w:rsid w:val="003C4A30"/>
    <w:rsid w:val="003E015B"/>
    <w:rsid w:val="00414095"/>
    <w:rsid w:val="00414128"/>
    <w:rsid w:val="00423BA5"/>
    <w:rsid w:val="004247CE"/>
    <w:rsid w:val="00431111"/>
    <w:rsid w:val="00433786"/>
    <w:rsid w:val="00454115"/>
    <w:rsid w:val="00455637"/>
    <w:rsid w:val="004568C0"/>
    <w:rsid w:val="00470B61"/>
    <w:rsid w:val="004770A3"/>
    <w:rsid w:val="00477FDA"/>
    <w:rsid w:val="0048246B"/>
    <w:rsid w:val="00490BC2"/>
    <w:rsid w:val="0049720D"/>
    <w:rsid w:val="004B20D4"/>
    <w:rsid w:val="004B4D95"/>
    <w:rsid w:val="004E1721"/>
    <w:rsid w:val="004E17A1"/>
    <w:rsid w:val="004E4CD7"/>
    <w:rsid w:val="004E7DE8"/>
    <w:rsid w:val="00531FE8"/>
    <w:rsid w:val="005320B8"/>
    <w:rsid w:val="00542A93"/>
    <w:rsid w:val="00543A3B"/>
    <w:rsid w:val="00544F74"/>
    <w:rsid w:val="00557767"/>
    <w:rsid w:val="0057701D"/>
    <w:rsid w:val="00587C4F"/>
    <w:rsid w:val="00593745"/>
    <w:rsid w:val="005A6CDA"/>
    <w:rsid w:val="005B4E29"/>
    <w:rsid w:val="005B5EB7"/>
    <w:rsid w:val="005B5F1F"/>
    <w:rsid w:val="005C1318"/>
    <w:rsid w:val="005F432F"/>
    <w:rsid w:val="006114C2"/>
    <w:rsid w:val="00624607"/>
    <w:rsid w:val="006334A8"/>
    <w:rsid w:val="0064697E"/>
    <w:rsid w:val="00656A8F"/>
    <w:rsid w:val="00657B0E"/>
    <w:rsid w:val="0069400C"/>
    <w:rsid w:val="006A33F6"/>
    <w:rsid w:val="006B00EF"/>
    <w:rsid w:val="006B01B9"/>
    <w:rsid w:val="006C26B5"/>
    <w:rsid w:val="006F28D9"/>
    <w:rsid w:val="006F77AD"/>
    <w:rsid w:val="0071239E"/>
    <w:rsid w:val="00723B01"/>
    <w:rsid w:val="00724B29"/>
    <w:rsid w:val="007352D0"/>
    <w:rsid w:val="007352FC"/>
    <w:rsid w:val="00740039"/>
    <w:rsid w:val="00743028"/>
    <w:rsid w:val="0074317C"/>
    <w:rsid w:val="00743F66"/>
    <w:rsid w:val="0075027E"/>
    <w:rsid w:val="00757FA9"/>
    <w:rsid w:val="00762937"/>
    <w:rsid w:val="007729D3"/>
    <w:rsid w:val="00782F6C"/>
    <w:rsid w:val="00797001"/>
    <w:rsid w:val="007A0B00"/>
    <w:rsid w:val="007A5EFF"/>
    <w:rsid w:val="007C01BE"/>
    <w:rsid w:val="007C1569"/>
    <w:rsid w:val="007C605A"/>
    <w:rsid w:val="007D5328"/>
    <w:rsid w:val="007D597E"/>
    <w:rsid w:val="007E7BB6"/>
    <w:rsid w:val="00822734"/>
    <w:rsid w:val="00833715"/>
    <w:rsid w:val="0084250D"/>
    <w:rsid w:val="008538D6"/>
    <w:rsid w:val="00861685"/>
    <w:rsid w:val="008617A8"/>
    <w:rsid w:val="008820B5"/>
    <w:rsid w:val="0088583D"/>
    <w:rsid w:val="00890177"/>
    <w:rsid w:val="00890634"/>
    <w:rsid w:val="00893D7C"/>
    <w:rsid w:val="008A3979"/>
    <w:rsid w:val="008C2862"/>
    <w:rsid w:val="008C2AC1"/>
    <w:rsid w:val="008C4930"/>
    <w:rsid w:val="008C5D40"/>
    <w:rsid w:val="008C6F89"/>
    <w:rsid w:val="008F6C96"/>
    <w:rsid w:val="009144B2"/>
    <w:rsid w:val="00915C18"/>
    <w:rsid w:val="0091721F"/>
    <w:rsid w:val="0092075B"/>
    <w:rsid w:val="009669DB"/>
    <w:rsid w:val="00996497"/>
    <w:rsid w:val="009A6ED0"/>
    <w:rsid w:val="009B290F"/>
    <w:rsid w:val="009C14FC"/>
    <w:rsid w:val="009C21DC"/>
    <w:rsid w:val="009C3E8B"/>
    <w:rsid w:val="009C4D89"/>
    <w:rsid w:val="009C5B50"/>
    <w:rsid w:val="009D18D8"/>
    <w:rsid w:val="009D39D0"/>
    <w:rsid w:val="009E7930"/>
    <w:rsid w:val="009F0B4A"/>
    <w:rsid w:val="009F0F16"/>
    <w:rsid w:val="009F28D1"/>
    <w:rsid w:val="00A023E5"/>
    <w:rsid w:val="00A13E9F"/>
    <w:rsid w:val="00A20EB0"/>
    <w:rsid w:val="00A51984"/>
    <w:rsid w:val="00A57D45"/>
    <w:rsid w:val="00A70351"/>
    <w:rsid w:val="00A867FA"/>
    <w:rsid w:val="00A95239"/>
    <w:rsid w:val="00A96981"/>
    <w:rsid w:val="00AA19EF"/>
    <w:rsid w:val="00AA37E8"/>
    <w:rsid w:val="00AA654E"/>
    <w:rsid w:val="00AB170D"/>
    <w:rsid w:val="00AC0927"/>
    <w:rsid w:val="00B04D29"/>
    <w:rsid w:val="00B04E7A"/>
    <w:rsid w:val="00B13438"/>
    <w:rsid w:val="00B25FF8"/>
    <w:rsid w:val="00B36ABE"/>
    <w:rsid w:val="00B37884"/>
    <w:rsid w:val="00B37A74"/>
    <w:rsid w:val="00B40602"/>
    <w:rsid w:val="00B450BF"/>
    <w:rsid w:val="00B50BD4"/>
    <w:rsid w:val="00B60481"/>
    <w:rsid w:val="00B634D7"/>
    <w:rsid w:val="00B70F48"/>
    <w:rsid w:val="00B77DAA"/>
    <w:rsid w:val="00B80991"/>
    <w:rsid w:val="00BA3CF4"/>
    <w:rsid w:val="00BC17E3"/>
    <w:rsid w:val="00BC35D5"/>
    <w:rsid w:val="00BE719F"/>
    <w:rsid w:val="00C12CF2"/>
    <w:rsid w:val="00C16A0E"/>
    <w:rsid w:val="00C46980"/>
    <w:rsid w:val="00C55395"/>
    <w:rsid w:val="00C61514"/>
    <w:rsid w:val="00C90D1E"/>
    <w:rsid w:val="00C91714"/>
    <w:rsid w:val="00C92D8E"/>
    <w:rsid w:val="00C93560"/>
    <w:rsid w:val="00CB6E3E"/>
    <w:rsid w:val="00CD319C"/>
    <w:rsid w:val="00D17483"/>
    <w:rsid w:val="00D30BE0"/>
    <w:rsid w:val="00D321D3"/>
    <w:rsid w:val="00D33228"/>
    <w:rsid w:val="00D43411"/>
    <w:rsid w:val="00D618BE"/>
    <w:rsid w:val="00D66702"/>
    <w:rsid w:val="00D71B29"/>
    <w:rsid w:val="00D9636F"/>
    <w:rsid w:val="00DA3454"/>
    <w:rsid w:val="00DA34FB"/>
    <w:rsid w:val="00DC0440"/>
    <w:rsid w:val="00DC05FC"/>
    <w:rsid w:val="00DE1936"/>
    <w:rsid w:val="00DF7CDD"/>
    <w:rsid w:val="00E10499"/>
    <w:rsid w:val="00E1084E"/>
    <w:rsid w:val="00E47998"/>
    <w:rsid w:val="00E50653"/>
    <w:rsid w:val="00E656CC"/>
    <w:rsid w:val="00E73FC2"/>
    <w:rsid w:val="00EA47D1"/>
    <w:rsid w:val="00EA7191"/>
    <w:rsid w:val="00EB72B1"/>
    <w:rsid w:val="00EC0762"/>
    <w:rsid w:val="00EC7BB2"/>
    <w:rsid w:val="00ED3B56"/>
    <w:rsid w:val="00EE102B"/>
    <w:rsid w:val="00EE34EF"/>
    <w:rsid w:val="00EE3C51"/>
    <w:rsid w:val="00EF171F"/>
    <w:rsid w:val="00F0524C"/>
    <w:rsid w:val="00F1428A"/>
    <w:rsid w:val="00F27302"/>
    <w:rsid w:val="00F32237"/>
    <w:rsid w:val="00F335B9"/>
    <w:rsid w:val="00F35A4F"/>
    <w:rsid w:val="00F41196"/>
    <w:rsid w:val="00F5642C"/>
    <w:rsid w:val="00F740D9"/>
    <w:rsid w:val="00F832C3"/>
    <w:rsid w:val="00F9558D"/>
    <w:rsid w:val="00FA2469"/>
    <w:rsid w:val="00FA7935"/>
    <w:rsid w:val="00FB2D73"/>
    <w:rsid w:val="00FD435F"/>
    <w:rsid w:val="00FF30E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FF951"/>
  <w15:chartTrackingRefBased/>
  <w15:docId w15:val="{0435EF90-03E9-40CD-B80B-BBFB0FE9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34B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9C3E8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E7DE8"/>
    <w:rPr>
      <w:sz w:val="24"/>
      <w:szCs w:val="24"/>
    </w:rPr>
  </w:style>
  <w:style w:type="character" w:styleId="Hyperlink">
    <w:name w:val="Hyperlink"/>
    <w:uiPriority w:val="99"/>
    <w:unhideWhenUsed/>
    <w:rsid w:val="004E7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97E"/>
    <w:pPr>
      <w:ind w:left="720"/>
    </w:pPr>
  </w:style>
  <w:style w:type="character" w:styleId="FollowedHyperlink">
    <w:name w:val="FollowedHyperlink"/>
    <w:rsid w:val="00414128"/>
    <w:rPr>
      <w:color w:val="800080"/>
      <w:u w:val="single"/>
    </w:rPr>
  </w:style>
  <w:style w:type="paragraph" w:customStyle="1" w:styleId="CompanyName">
    <w:name w:val="Company Name"/>
    <w:basedOn w:val="Normal"/>
    <w:next w:val="Normal"/>
    <w:uiPriority w:val="1"/>
    <w:qFormat/>
    <w:rsid w:val="00477FDA"/>
    <w:pPr>
      <w:spacing w:after="120"/>
    </w:pPr>
    <w:rPr>
      <w:rFonts w:ascii="Garamond" w:eastAsia="MS Mincho" w:hAnsi="Garamond"/>
      <w:color w:val="B42C1A"/>
      <w:sz w:val="56"/>
      <w:lang w:eastAsia="ja-JP"/>
    </w:rPr>
  </w:style>
  <w:style w:type="character" w:customStyle="1" w:styleId="HeaderChar">
    <w:name w:val="Header Char"/>
    <w:link w:val="Header"/>
    <w:uiPriority w:val="99"/>
    <w:rsid w:val="00477FDA"/>
    <w:rPr>
      <w:sz w:val="24"/>
      <w:szCs w:val="24"/>
    </w:rPr>
  </w:style>
  <w:style w:type="table" w:styleId="TableGrid">
    <w:name w:val="Table Grid"/>
    <w:basedOn w:val="TableNormal"/>
    <w:uiPriority w:val="39"/>
    <w:rsid w:val="00477FDA"/>
    <w:rPr>
      <w:rFonts w:ascii="Calibri Light" w:eastAsia="MS Mincho" w:hAnsi="Calibri Light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9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8E77-E25B-4583-BD89-C24E4254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http://www.januselevator.com/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Abbott</dc:creator>
  <cp:keywords/>
  <cp:lastModifiedBy>Nicole Leiberis</cp:lastModifiedBy>
  <cp:revision>3</cp:revision>
  <cp:lastPrinted>2015-07-02T17:50:00Z</cp:lastPrinted>
  <dcterms:created xsi:type="dcterms:W3CDTF">2022-01-14T16:00:00Z</dcterms:created>
  <dcterms:modified xsi:type="dcterms:W3CDTF">2022-01-14T16:09:00Z</dcterms:modified>
</cp:coreProperties>
</file>